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087E5F">
        <w:rPr>
          <w:sz w:val="40"/>
          <w:szCs w:val="40"/>
        </w:rPr>
        <w:t>Jake</w:t>
      </w:r>
      <w:r w:rsidR="00601390">
        <w:rPr>
          <w:sz w:val="40"/>
          <w:szCs w:val="40"/>
        </w:rPr>
        <w:t xml:space="preserve"> Radtek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11BB4">
        <w:t xml:space="preserve">       </w:t>
      </w:r>
      <w:r w:rsidR="00133503">
        <w:t xml:space="preserve">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034BCE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01390">
        <w:rPr>
          <w:sz w:val="28"/>
          <w:szCs w:val="28"/>
        </w:rPr>
        <w:t>Son of</w:t>
      </w:r>
      <w:r w:rsidR="00611BB4">
        <w:rPr>
          <w:sz w:val="28"/>
          <w:szCs w:val="28"/>
        </w:rPr>
        <w:t xml:space="preserve"> Kirk</w:t>
      </w:r>
      <w:r w:rsidR="00034BCE">
        <w:rPr>
          <w:sz w:val="28"/>
          <w:szCs w:val="28"/>
        </w:rPr>
        <w:t xml:space="preserve"> and Melissa (Cain)</w:t>
      </w:r>
      <w:r w:rsidR="00611BB4">
        <w:rPr>
          <w:sz w:val="28"/>
          <w:szCs w:val="28"/>
        </w:rPr>
        <w:t xml:space="preserve"> Radtke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87E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C850CF">
              <w:rPr>
                <w:b/>
                <w:sz w:val="28"/>
                <w:szCs w:val="28"/>
              </w:rPr>
              <w:t>11, 2002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34BCE"/>
    <w:rsid w:val="00087E5F"/>
    <w:rsid w:val="0011741F"/>
    <w:rsid w:val="00133503"/>
    <w:rsid w:val="00192F57"/>
    <w:rsid w:val="0020277E"/>
    <w:rsid w:val="0025246B"/>
    <w:rsid w:val="00260E25"/>
    <w:rsid w:val="002E5F69"/>
    <w:rsid w:val="00301455"/>
    <w:rsid w:val="00326EA0"/>
    <w:rsid w:val="003654AD"/>
    <w:rsid w:val="004B753F"/>
    <w:rsid w:val="004C08B9"/>
    <w:rsid w:val="004E465D"/>
    <w:rsid w:val="00550829"/>
    <w:rsid w:val="00583365"/>
    <w:rsid w:val="005C7EDC"/>
    <w:rsid w:val="00601390"/>
    <w:rsid w:val="00611BB4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A2479C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850CF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2017-09-12T15:47:00Z</cp:lastPrinted>
  <dcterms:created xsi:type="dcterms:W3CDTF">2018-10-11T18:04:00Z</dcterms:created>
  <dcterms:modified xsi:type="dcterms:W3CDTF">2018-10-11T18:04:00Z</dcterms:modified>
</cp:coreProperties>
</file>